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B20" w:rsidRPr="005B00E8" w:rsidRDefault="00F4367F" w:rsidP="005B00E8">
      <w:pPr>
        <w:jc w:val="center"/>
        <w:rPr>
          <w:b/>
          <w:sz w:val="28"/>
          <w:szCs w:val="28"/>
          <w:u w:val="single"/>
        </w:rPr>
      </w:pPr>
      <w:r w:rsidRPr="005B00E8">
        <w:rPr>
          <w:b/>
          <w:sz w:val="28"/>
          <w:szCs w:val="28"/>
          <w:u w:val="single"/>
        </w:rPr>
        <w:t xml:space="preserve">Замена клавиатуры </w:t>
      </w:r>
      <w:r w:rsidR="005B00E8" w:rsidRPr="005B00E8">
        <w:rPr>
          <w:b/>
          <w:sz w:val="28"/>
          <w:szCs w:val="28"/>
          <w:u w:val="single"/>
        </w:rPr>
        <w:t>пульта</w:t>
      </w:r>
      <w:r w:rsidRPr="005B00E8">
        <w:rPr>
          <w:b/>
          <w:sz w:val="28"/>
          <w:szCs w:val="28"/>
          <w:u w:val="single"/>
        </w:rPr>
        <w:t xml:space="preserve"> </w:t>
      </w:r>
      <w:proofErr w:type="spellStart"/>
      <w:r w:rsidRPr="005B00E8">
        <w:rPr>
          <w:b/>
          <w:sz w:val="28"/>
          <w:szCs w:val="28"/>
          <w:u w:val="single"/>
        </w:rPr>
        <w:t>Cardio</w:t>
      </w:r>
      <w:proofErr w:type="spellEnd"/>
      <w:r w:rsidRPr="005B00E8">
        <w:rPr>
          <w:b/>
          <w:sz w:val="28"/>
          <w:szCs w:val="28"/>
          <w:u w:val="single"/>
        </w:rPr>
        <w:t xml:space="preserve"> </w:t>
      </w:r>
      <w:proofErr w:type="spellStart"/>
      <w:r w:rsidRPr="005B00E8">
        <w:rPr>
          <w:b/>
          <w:sz w:val="28"/>
          <w:szCs w:val="28"/>
          <w:u w:val="single"/>
        </w:rPr>
        <w:t>Sound</w:t>
      </w:r>
      <w:proofErr w:type="spellEnd"/>
      <w:r w:rsidRPr="005B00E8">
        <w:rPr>
          <w:b/>
          <w:sz w:val="28"/>
          <w:szCs w:val="28"/>
          <w:u w:val="single"/>
        </w:rPr>
        <w:t xml:space="preserve"> IRC-16.</w:t>
      </w:r>
    </w:p>
    <w:p w:rsidR="00074818" w:rsidRDefault="005B00E8" w:rsidP="00F4367F">
      <w:r>
        <w:t>В статье о</w:t>
      </w:r>
      <w:r w:rsidR="00F4367F">
        <w:t>писан</w:t>
      </w:r>
      <w:r>
        <w:t>а</w:t>
      </w:r>
      <w:r w:rsidR="00F4367F">
        <w:t xml:space="preserve"> процедура замены</w:t>
      </w:r>
      <w:r>
        <w:t xml:space="preserve"> вышедшей из строя</w:t>
      </w:r>
      <w:r w:rsidR="00F4367F">
        <w:t xml:space="preserve"> клавиатуры пульта</w:t>
      </w:r>
      <w:r w:rsidR="00F4367F" w:rsidRPr="00F4367F">
        <w:t xml:space="preserve"> </w:t>
      </w:r>
      <w:proofErr w:type="spellStart"/>
      <w:r w:rsidR="00F4367F" w:rsidRPr="00F4367F">
        <w:t>Cardio</w:t>
      </w:r>
      <w:proofErr w:type="spellEnd"/>
      <w:r w:rsidR="00F4367F" w:rsidRPr="00F4367F">
        <w:t xml:space="preserve"> </w:t>
      </w:r>
      <w:proofErr w:type="spellStart"/>
      <w:r w:rsidR="00F4367F" w:rsidRPr="00F4367F">
        <w:t>Sound</w:t>
      </w:r>
      <w:proofErr w:type="spellEnd"/>
      <w:r w:rsidR="00F4367F" w:rsidRPr="00F4367F">
        <w:t xml:space="preserve"> IRC-16</w:t>
      </w:r>
      <w:r w:rsidR="00074818">
        <w:t xml:space="preserve"> на </w:t>
      </w:r>
      <w:proofErr w:type="spellStart"/>
      <w:r w:rsidR="00074818">
        <w:t>ремкомплект</w:t>
      </w:r>
      <w:proofErr w:type="spellEnd"/>
      <w:r w:rsidR="00074818">
        <w:t>:</w:t>
      </w:r>
    </w:p>
    <w:p w:rsidR="00074818" w:rsidRDefault="003C238F" w:rsidP="000748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65244" cy="3125235"/>
            <wp:effectExtent l="114300" t="38100" r="25756" b="751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319" cy="31267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367F" w:rsidRDefault="005B00E8" w:rsidP="00F4367F">
      <w:r>
        <w:t xml:space="preserve">В состав </w:t>
      </w:r>
      <w:proofErr w:type="spellStart"/>
      <w:r>
        <w:t>ремкомплекта</w:t>
      </w:r>
      <w:proofErr w:type="spellEnd"/>
      <w:r>
        <w:t xml:space="preserve">  входит плата с мембранными кнопками и соединительным шлейфом, а также защитная наклейка клавиатуры. Ниже приведена последовательность операций по замене.</w:t>
      </w:r>
    </w:p>
    <w:p w:rsidR="00F4367F" w:rsidRDefault="00F4367F" w:rsidP="00F4367F">
      <w:r>
        <w:t>1. Подготовить верхнюю крышку пульта:</w:t>
      </w:r>
    </w:p>
    <w:p w:rsidR="00F4367F" w:rsidRDefault="00F4367F" w:rsidP="00F436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35711" cy="3796395"/>
            <wp:effectExtent l="114300" t="19050" r="55039" b="517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26" cy="37983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367F" w:rsidRDefault="00F4367F" w:rsidP="00F4367F">
      <w:r>
        <w:lastRenderedPageBreak/>
        <w:t xml:space="preserve">Отклеить старую клавиатуру, очистить </w:t>
      </w:r>
      <w:r w:rsidR="00E343B4">
        <w:t xml:space="preserve">крышку пульта </w:t>
      </w:r>
      <w:r>
        <w:t>от старого клея. На отверстии выхода шлейфа клавиатуры канцелярским ножом срезать пластик под углом 45 градусов, как на фото:</w:t>
      </w:r>
    </w:p>
    <w:p w:rsidR="00F4367F" w:rsidRDefault="00F4367F" w:rsidP="00F436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18624" cy="3428771"/>
            <wp:effectExtent l="114300" t="38100" r="48326" b="76429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65" cy="34362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367F" w:rsidRDefault="00F4367F" w:rsidP="00F4367F">
      <w:r>
        <w:t>Обезжирить поверхность верхней крышки пульта</w:t>
      </w:r>
      <w:r w:rsidR="005B00E8">
        <w:t xml:space="preserve"> спиртом.</w:t>
      </w:r>
    </w:p>
    <w:p w:rsidR="00F4367F" w:rsidRDefault="005B00E8" w:rsidP="00F4367F">
      <w:r>
        <w:t>2. Снять защитный слой</w:t>
      </w:r>
      <w:r w:rsidR="00F4367F">
        <w:t xml:space="preserve"> скотча </w:t>
      </w:r>
      <w:r>
        <w:t xml:space="preserve">с обратной стороны платы кнопок. </w:t>
      </w:r>
    </w:p>
    <w:p w:rsidR="005B00E8" w:rsidRDefault="005B00E8" w:rsidP="00E956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57010" cy="2918349"/>
            <wp:effectExtent l="95250" t="38100" r="57590" b="72501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91" cy="29210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00E8" w:rsidRDefault="005B00E8" w:rsidP="005B00E8">
      <w:r>
        <w:t xml:space="preserve">Продеть шлейф в отверстие верхней крышки пульта. Аккуратно </w:t>
      </w:r>
      <w:r w:rsidR="00FF0E5A">
        <w:t>уложить</w:t>
      </w:r>
      <w:r>
        <w:t xml:space="preserve"> плату кнопок </w:t>
      </w:r>
      <w:r w:rsidR="00FF0E5A">
        <w:t>в нишу</w:t>
      </w:r>
      <w:r>
        <w:t xml:space="preserve"> верхней крышк</w:t>
      </w:r>
      <w:r w:rsidR="00FF0E5A">
        <w:t>и</w:t>
      </w:r>
      <w:r>
        <w:t xml:space="preserve"> пульта, прижимая и разглаживая ее сухой тряпочкой.</w:t>
      </w:r>
    </w:p>
    <w:p w:rsidR="00FF0E5A" w:rsidRDefault="00FF0E5A" w:rsidP="00FF0E5A">
      <w:r>
        <w:t xml:space="preserve">Обезжирить </w:t>
      </w:r>
      <w:proofErr w:type="spellStart"/>
      <w:r>
        <w:t>наружнюю</w:t>
      </w:r>
      <w:proofErr w:type="spellEnd"/>
      <w:r>
        <w:t xml:space="preserve"> поверхность платы кнопок спиртом.</w:t>
      </w:r>
    </w:p>
    <w:p w:rsidR="00FF0E5A" w:rsidRDefault="00FF0E5A" w:rsidP="00FF0E5A">
      <w:r>
        <w:t>3. Снять защитный слой скотча с обратной стороны наклейки клавиатуры.</w:t>
      </w:r>
      <w:r w:rsidRPr="00FF0E5A">
        <w:t xml:space="preserve"> </w:t>
      </w:r>
      <w:r>
        <w:t>Аккуратно совместить  наклейку клавиатуры с платой кнопок</w:t>
      </w:r>
      <w:r w:rsidR="006E58EB">
        <w:t xml:space="preserve"> и </w:t>
      </w:r>
      <w:r>
        <w:t xml:space="preserve"> приклеить их, прижимая и разглаживая сухой тряпочкой.</w:t>
      </w:r>
    </w:p>
    <w:p w:rsidR="00E86E35" w:rsidRDefault="00E86E35" w:rsidP="00FF0E5A">
      <w:r>
        <w:lastRenderedPageBreak/>
        <w:t>4. Припаять шлейф клавиатуры к контактам разъема на плате. Шлейф не переворачивать, первый (короткий) провод шлейфа, промаркирован</w:t>
      </w:r>
    </w:p>
    <w:p w:rsidR="00E86E35" w:rsidRDefault="00E86E35" w:rsidP="00E86E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5711" cy="2514876"/>
            <wp:effectExtent l="133350" t="38100" r="59589" b="75924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09" cy="25185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956EE" w:rsidRPr="00E956EE" w:rsidRDefault="00E956EE" w:rsidP="00E956EE">
      <w:r>
        <w:t>5. Плату управления пульта прикрутить к нижней крышке пульта. Собрать пульт, соединив винтом нижнюю и верхнюю крышки пульта. Подать питание на разъем пульта. На индикаторе пульта должна загореться цифра. Проверить реакцию индикатора пульта на нажим кнопок, при нажатии V</w:t>
      </w:r>
      <w:r>
        <w:rPr>
          <w:lang w:val="en-US"/>
        </w:rPr>
        <w:t>OL</w:t>
      </w:r>
      <w:r w:rsidRPr="00E956EE">
        <w:t xml:space="preserve">+ цифры на индикаторе должны увеличиваться и мигать, </w:t>
      </w:r>
      <w:r>
        <w:t>при нажатии V</w:t>
      </w:r>
      <w:r>
        <w:rPr>
          <w:lang w:val="en-US"/>
        </w:rPr>
        <w:t>OL</w:t>
      </w:r>
      <w:r>
        <w:t>-</w:t>
      </w:r>
      <w:r w:rsidRPr="00E956EE">
        <w:t xml:space="preserve"> цифры на индикаторе должны </w:t>
      </w:r>
      <w:r>
        <w:t>уменьшаться и мигать. Если нажать во время мигания CH + или CH-, мигание должно прекратиться.</w:t>
      </w:r>
    </w:p>
    <w:p w:rsidR="00F4367F" w:rsidRDefault="00E956EE" w:rsidP="00E343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79659" cy="4366032"/>
            <wp:effectExtent l="133350" t="38100" r="73091" b="72618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65" cy="43689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F4367F" w:rsidSect="00787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4367F"/>
    <w:rsid w:val="00074818"/>
    <w:rsid w:val="003C238F"/>
    <w:rsid w:val="005B00E8"/>
    <w:rsid w:val="006E58EB"/>
    <w:rsid w:val="00787B20"/>
    <w:rsid w:val="00A60D14"/>
    <w:rsid w:val="00E343B4"/>
    <w:rsid w:val="00E86E35"/>
    <w:rsid w:val="00E956EE"/>
    <w:rsid w:val="00F4367F"/>
    <w:rsid w:val="00FF0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Ildarich</dc:creator>
  <cp:lastModifiedBy>Ildarich</cp:lastModifiedBy>
  <cp:revision>2</cp:revision>
  <dcterms:created xsi:type="dcterms:W3CDTF">2019-05-08T21:50:00Z</dcterms:created>
  <dcterms:modified xsi:type="dcterms:W3CDTF">2019-05-08T21:50:00Z</dcterms:modified>
</cp:coreProperties>
</file>